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53993" w14:textId="0B532407" w:rsidR="00AB52A3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F27CC9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  <w:r w:rsidR="003D1D2B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</w:p>
    <w:p w14:paraId="7B0EA479" w14:textId="77777777" w:rsidR="00723344" w:rsidRPr="00F27CC9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3A92D65E" w14:textId="555FD845" w:rsidR="00C0619D" w:rsidRDefault="00C0619D" w:rsidP="00C0619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</w:rPr>
        <w:t xml:space="preserve">Pirkimo objektas – </w:t>
      </w:r>
      <w:r w:rsidR="00F66244" w:rsidRPr="00F66244">
        <w:rPr>
          <w:rFonts w:ascii="Times New Roman" w:hAnsi="Times New Roman" w:cs="Times New Roman"/>
          <w:bCs/>
          <w:color w:val="000000" w:themeColor="text1"/>
        </w:rPr>
        <w:t>Kombinuotas šaldytuvas (2-8 C / -30 C) (aukštesnės klasės)</w:t>
      </w:r>
      <w:r>
        <w:rPr>
          <w:rFonts w:ascii="Times New Roman" w:hAnsi="Times New Roman" w:cs="Times New Roman"/>
          <w:bCs/>
          <w:color w:val="000000" w:themeColor="text1"/>
        </w:rPr>
        <w:t xml:space="preserve">, </w:t>
      </w:r>
      <w:r w:rsidR="00F66244">
        <w:rPr>
          <w:rFonts w:ascii="Times New Roman" w:hAnsi="Times New Roman" w:cs="Times New Roman"/>
          <w:bCs/>
          <w:color w:val="000000" w:themeColor="text1"/>
        </w:rPr>
        <w:t>2</w:t>
      </w:r>
      <w:r>
        <w:rPr>
          <w:rFonts w:ascii="Times New Roman" w:hAnsi="Times New Roman" w:cs="Times New Roman"/>
          <w:bCs/>
          <w:color w:val="000000" w:themeColor="text1"/>
        </w:rPr>
        <w:t xml:space="preserve"> vnt.</w:t>
      </w:r>
    </w:p>
    <w:p w14:paraId="7BC8C19F" w14:textId="1C2B0CB2" w:rsidR="003B74F4" w:rsidRPr="00F27CC9" w:rsidRDefault="003B74F4" w:rsidP="00C0619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F27CC9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F27CC9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F27CC9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699"/>
        <w:gridCol w:w="3657"/>
      </w:tblGrid>
      <w:tr w:rsidR="009B68F4" w:rsidRPr="00F27CC9" w14:paraId="5D3B01D9" w14:textId="77777777" w:rsidTr="00C0619D">
        <w:trPr>
          <w:trHeight w:val="326"/>
        </w:trPr>
        <w:tc>
          <w:tcPr>
            <w:tcW w:w="568" w:type="dxa"/>
            <w:vAlign w:val="center"/>
          </w:tcPr>
          <w:p w14:paraId="52942169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5699" w:type="dxa"/>
            <w:vAlign w:val="center"/>
          </w:tcPr>
          <w:p w14:paraId="17D2A14C" w14:textId="77777777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3657" w:type="dxa"/>
            <w:vAlign w:val="center"/>
          </w:tcPr>
          <w:p w14:paraId="0682A685" w14:textId="5D4BE79D" w:rsidR="00723344" w:rsidRPr="00F27CC9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Atsakymas/komentaras/pasiūlymas</w:t>
            </w:r>
          </w:p>
        </w:tc>
      </w:tr>
      <w:tr w:rsidR="009B68F4" w:rsidRPr="00F27CC9" w14:paraId="1837805C" w14:textId="77777777" w:rsidTr="00C0619D">
        <w:trPr>
          <w:trHeight w:val="784"/>
        </w:trPr>
        <w:tc>
          <w:tcPr>
            <w:tcW w:w="568" w:type="dxa"/>
          </w:tcPr>
          <w:p w14:paraId="3BC2D140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5699" w:type="dxa"/>
            <w:vAlign w:val="center"/>
          </w:tcPr>
          <w:p w14:paraId="3BE261E9" w14:textId="77777777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3657" w:type="dxa"/>
            <w:vAlign w:val="center"/>
          </w:tcPr>
          <w:p w14:paraId="76D3036E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4D2A715F" w14:textId="77777777" w:rsidTr="00C0619D">
        <w:trPr>
          <w:trHeight w:val="1405"/>
        </w:trPr>
        <w:tc>
          <w:tcPr>
            <w:tcW w:w="568" w:type="dxa"/>
          </w:tcPr>
          <w:p w14:paraId="24440464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5699" w:type="dxa"/>
            <w:vAlign w:val="center"/>
          </w:tcPr>
          <w:p w14:paraId="6069484B" w14:textId="77777777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42074887" w14:textId="7D93CD7D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657" w:type="dxa"/>
            <w:vAlign w:val="center"/>
          </w:tcPr>
          <w:p w14:paraId="2C76305F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71FDAA69" w14:textId="77777777" w:rsidTr="00C0619D">
        <w:trPr>
          <w:trHeight w:val="1157"/>
        </w:trPr>
        <w:tc>
          <w:tcPr>
            <w:tcW w:w="568" w:type="dxa"/>
          </w:tcPr>
          <w:p w14:paraId="704C2093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5699" w:type="dxa"/>
            <w:vAlign w:val="center"/>
          </w:tcPr>
          <w:p w14:paraId="338AAA27" w14:textId="77777777" w:rsidR="009634FA" w:rsidRPr="00F27CC9" w:rsidRDefault="009634FA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69AE72A8" w14:textId="77777777" w:rsidR="00723344" w:rsidRPr="00F27CC9" w:rsidRDefault="009634FA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3657" w:type="dxa"/>
            <w:vAlign w:val="center"/>
          </w:tcPr>
          <w:p w14:paraId="647184B9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6D8AC75B" w14:textId="77777777" w:rsidTr="00C0619D">
        <w:trPr>
          <w:trHeight w:val="1563"/>
        </w:trPr>
        <w:tc>
          <w:tcPr>
            <w:tcW w:w="568" w:type="dxa"/>
          </w:tcPr>
          <w:p w14:paraId="2B7F6BFE" w14:textId="77777777" w:rsidR="009634FA" w:rsidRPr="00F27CC9" w:rsidRDefault="009634FA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5699" w:type="dxa"/>
            <w:vAlign w:val="center"/>
          </w:tcPr>
          <w:p w14:paraId="525EADD6" w14:textId="77777777" w:rsidR="009634FA" w:rsidRPr="00F27CC9" w:rsidRDefault="009634FA" w:rsidP="00C0619D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Kokio </w:t>
            </w:r>
            <w:r w:rsidR="00D67786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gamintojo bei 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modelio prekę, atitinkančią techninės specifikacijos reikalavimus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(esamos redakcijos arba 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atlikus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Jūsų pasiūlytus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reikalavimų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galėtumėte pasiūlyti?</w:t>
            </w:r>
          </w:p>
          <w:p w14:paraId="153FDE49" w14:textId="77777777" w:rsidR="009634FA" w:rsidRPr="00F27CC9" w:rsidRDefault="008E74C2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prašome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nuorodą</w:t>
            </w:r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(-</w:t>
            </w:r>
            <w:proofErr w:type="spellStart"/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>as</w:t>
            </w:r>
            <w:proofErr w:type="spellEnd"/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>)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į technines charakteristikas ir/ar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ba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gamintojo dokumentaciją</w:t>
            </w:r>
            <w:r w:rsidR="005F7A34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; </w:t>
            </w:r>
            <w:r w:rsidR="005F7A34" w:rsidRPr="00F27CC9">
              <w:rPr>
                <w:rFonts w:ascii="Times New Roman" w:hAnsi="Times New Roman" w:cs="Times New Roman"/>
                <w:i/>
              </w:rPr>
              <w:t>pageidautina, kad nurodytumėt taip pat ir preliminarią siūlomos prekės</w:t>
            </w:r>
            <w:r w:rsidR="002077E4" w:rsidRPr="00F27CC9">
              <w:rPr>
                <w:rFonts w:ascii="Times New Roman" w:hAnsi="Times New Roman" w:cs="Times New Roman"/>
                <w:i/>
              </w:rPr>
              <w:t xml:space="preserve"> vieneto</w:t>
            </w:r>
            <w:r w:rsidR="005F7A34" w:rsidRPr="00F27CC9">
              <w:rPr>
                <w:rFonts w:ascii="Times New Roman" w:hAnsi="Times New Roman" w:cs="Times New Roman"/>
                <w:i/>
              </w:rPr>
              <w:t xml:space="preserve"> kainą su PVM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="009634FA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657" w:type="dxa"/>
            <w:vAlign w:val="center"/>
          </w:tcPr>
          <w:p w14:paraId="4E3F4D71" w14:textId="77777777" w:rsidR="009634FA" w:rsidRPr="00F27CC9" w:rsidRDefault="009634FA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F0748" w:rsidRPr="00F27CC9" w14:paraId="4343374E" w14:textId="77777777" w:rsidTr="00C0619D">
        <w:trPr>
          <w:trHeight w:val="126"/>
        </w:trPr>
        <w:tc>
          <w:tcPr>
            <w:tcW w:w="568" w:type="dxa"/>
          </w:tcPr>
          <w:p w14:paraId="000EF010" w14:textId="77777777" w:rsidR="004F0748" w:rsidRPr="00F27CC9" w:rsidRDefault="004F0748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5699" w:type="dxa"/>
          </w:tcPr>
          <w:p w14:paraId="581C4EFB" w14:textId="77777777" w:rsidR="004F0748" w:rsidRPr="00F27CC9" w:rsidRDefault="004F0748" w:rsidP="00C0619D">
            <w:pPr>
              <w:pStyle w:val="NormalWeb"/>
              <w:jc w:val="both"/>
              <w:rPr>
                <w:color w:val="000000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Kuriuos aplinkos apsaugos kriterijus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iš nurodytų L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ietuvos Respublikos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a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plinkos ministro 20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22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12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13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įsakymu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Nr.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D1-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401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patvirtintame „Aplinkos apsaugos kriterijų taikymo, vykdant žaliuosius pirkimus, tvarkos apraše“</w:t>
            </w:r>
            <w:r w:rsidR="004E5B37" w:rsidRPr="00F27CC9">
              <w:rPr>
                <w:rFonts w:ascii="Times New Roman" w:hAnsi="Times New Roman" w:cs="Times New Roman"/>
                <w:color w:val="000000" w:themeColor="text1"/>
              </w:rPr>
              <w:t xml:space="preserve"> (žr. </w:t>
            </w:r>
            <w:hyperlink r:id="rId7" w:history="1">
              <w:r w:rsidR="00F27CC9" w:rsidRPr="00415DB2">
                <w:rPr>
                  <w:rStyle w:val="Hyperlink"/>
                  <w:rFonts w:ascii="Times New Roman" w:hAnsi="Times New Roman" w:cs="Times New Roman"/>
                </w:rPr>
                <w:t>https://www.e-tar.lt/portal/legalAct.html?documentId=41e131d07ada11edbc04912defe897d1</w:t>
              </w:r>
            </w:hyperlink>
            <w:r w:rsidR="004E5B37"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, atitinka Jūsų įmonė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ir/arba Jūsų įmonės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siūloma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prekė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, k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okius aplinkos apsaugos kriterijų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(žaliojo pirkimo reikalavimų)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atitiktį patvirtinančius dokumentus galėtumėte pateikti pirkimo metu?</w:t>
            </w:r>
          </w:p>
        </w:tc>
        <w:tc>
          <w:tcPr>
            <w:tcW w:w="3657" w:type="dxa"/>
          </w:tcPr>
          <w:p w14:paraId="510EE3BA" w14:textId="77777777" w:rsidR="004F0748" w:rsidRPr="00F27CC9" w:rsidRDefault="004F0748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0619D" w:rsidRPr="00F27CC9" w14:paraId="657ACC4B" w14:textId="77777777" w:rsidTr="00C0619D">
        <w:trPr>
          <w:trHeight w:val="126"/>
        </w:trPr>
        <w:tc>
          <w:tcPr>
            <w:tcW w:w="568" w:type="dxa"/>
          </w:tcPr>
          <w:p w14:paraId="23467D89" w14:textId="5F3EACE1" w:rsidR="00C0619D" w:rsidRPr="00F27CC9" w:rsidRDefault="00C0619D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6. </w:t>
            </w:r>
          </w:p>
        </w:tc>
        <w:tc>
          <w:tcPr>
            <w:tcW w:w="5699" w:type="dxa"/>
          </w:tcPr>
          <w:p w14:paraId="624AABD0" w14:textId="14103DEA" w:rsidR="00C0619D" w:rsidRPr="00F27CC9" w:rsidRDefault="00C0619D" w:rsidP="00C0619D">
            <w:pPr>
              <w:pStyle w:val="NormalWeb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Koks galimas šios prekės pristatymo terminas?</w:t>
            </w:r>
          </w:p>
        </w:tc>
        <w:tc>
          <w:tcPr>
            <w:tcW w:w="3657" w:type="dxa"/>
          </w:tcPr>
          <w:p w14:paraId="65AE297F" w14:textId="77777777" w:rsidR="00C0619D" w:rsidRPr="00F27CC9" w:rsidRDefault="00C0619D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0E16795F" w14:textId="77777777" w:rsidTr="00C0619D">
        <w:trPr>
          <w:trHeight w:val="569"/>
        </w:trPr>
        <w:tc>
          <w:tcPr>
            <w:tcW w:w="568" w:type="dxa"/>
          </w:tcPr>
          <w:p w14:paraId="04AD71EC" w14:textId="55C763C9" w:rsidR="00723344" w:rsidRPr="00F27CC9" w:rsidRDefault="00C0619D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="00925999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699" w:type="dxa"/>
            <w:vAlign w:val="center"/>
          </w:tcPr>
          <w:p w14:paraId="0CF82242" w14:textId="77777777" w:rsidR="00723344" w:rsidRPr="00F27CC9" w:rsidRDefault="009634FA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kitų 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pastebėjimų ar pasiūlymų? (</w:t>
            </w:r>
            <w:r w:rsidR="00C01F77" w:rsidRPr="00F27CC9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="00C01F77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C7578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657" w:type="dxa"/>
            <w:vAlign w:val="center"/>
          </w:tcPr>
          <w:p w14:paraId="2647084F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0F3AED9C" w14:textId="77777777" w:rsidR="00EE7A4C" w:rsidRPr="00F27CC9" w:rsidRDefault="00EE7A4C" w:rsidP="00EE7A4C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F27CC9" w:rsidSect="004E5B37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F24B5"/>
    <w:rsid w:val="00142949"/>
    <w:rsid w:val="001768A4"/>
    <w:rsid w:val="002077E4"/>
    <w:rsid w:val="0021634E"/>
    <w:rsid w:val="00236DF3"/>
    <w:rsid w:val="002635CA"/>
    <w:rsid w:val="0027421C"/>
    <w:rsid w:val="002A6FAF"/>
    <w:rsid w:val="00303275"/>
    <w:rsid w:val="0035681F"/>
    <w:rsid w:val="0036189F"/>
    <w:rsid w:val="00396258"/>
    <w:rsid w:val="003A45A0"/>
    <w:rsid w:val="003B74F4"/>
    <w:rsid w:val="003D1D2B"/>
    <w:rsid w:val="003D37A0"/>
    <w:rsid w:val="00493742"/>
    <w:rsid w:val="004E5B37"/>
    <w:rsid w:val="004F0748"/>
    <w:rsid w:val="00532BEB"/>
    <w:rsid w:val="005C7578"/>
    <w:rsid w:val="005F7A34"/>
    <w:rsid w:val="00690D84"/>
    <w:rsid w:val="00700DBC"/>
    <w:rsid w:val="00723344"/>
    <w:rsid w:val="0073197F"/>
    <w:rsid w:val="007C0DE0"/>
    <w:rsid w:val="008147E9"/>
    <w:rsid w:val="008E74C2"/>
    <w:rsid w:val="00925999"/>
    <w:rsid w:val="009634FA"/>
    <w:rsid w:val="009A42B3"/>
    <w:rsid w:val="009A5275"/>
    <w:rsid w:val="009B5506"/>
    <w:rsid w:val="009B68F4"/>
    <w:rsid w:val="00AB52A3"/>
    <w:rsid w:val="00AE4DD5"/>
    <w:rsid w:val="00B91985"/>
    <w:rsid w:val="00BF3664"/>
    <w:rsid w:val="00C01F77"/>
    <w:rsid w:val="00C0619D"/>
    <w:rsid w:val="00C41AD8"/>
    <w:rsid w:val="00CB4505"/>
    <w:rsid w:val="00D67786"/>
    <w:rsid w:val="00E56843"/>
    <w:rsid w:val="00EE7A4C"/>
    <w:rsid w:val="00F27CC9"/>
    <w:rsid w:val="00F66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C5127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E5B3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4E5B37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7C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www.e-tar.lt/portal/legalAct.html?documentId=41e131d07ada11edbc04912defe897d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356149-80DD-4C9D-9EEC-A52DC9B5EB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D962B1-0ED6-4748-952E-41EF23A080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7114CA-E671-4EEB-B143-4A82F7ABB7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1322</Words>
  <Characters>754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Onusaitienė</dc:creator>
  <cp:keywords/>
  <dc:description/>
  <cp:lastModifiedBy>Rasa Austrotienė</cp:lastModifiedBy>
  <cp:revision>2</cp:revision>
  <dcterms:created xsi:type="dcterms:W3CDTF">2025-07-01T09:21:00Z</dcterms:created>
  <dcterms:modified xsi:type="dcterms:W3CDTF">2025-07-01T09:21:00Z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